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8"/>
        <w:numPr>
          <w:ilvl w:val="7"/>
          <w:numId w:val="1"/>
        </w:numPr>
        <w:tabs>
          <w:tab w:val="left" w:pos="0" w:leader="none"/>
        </w:tabs>
        <w:suppressAutoHyphens w:val="false"/>
        <w:spacing w:before="0" w:after="227"/>
        <w:ind w:left="0" w:hanging="0"/>
        <w:rPr>
          <w:szCs w:val="18"/>
        </w:rPr>
      </w:pPr>
      <w:r>
        <w:rPr/>
      </w:r>
    </w:p>
    <w:tbl>
      <w:tblPr>
        <w:tblW w:w="10632" w:type="dxa"/>
        <w:jc w:val="left"/>
        <w:tblInd w:w="-10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2246"/>
        <w:gridCol w:w="6212"/>
        <w:gridCol w:w="2174"/>
      </w:tblGrid>
      <w:tr>
        <w:trPr>
          <w:trHeight w:val="1189" w:hRule="atLeast"/>
        </w:trPr>
        <w:tc>
          <w:tcPr>
            <w:tcW w:w="2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  <w:drawing>
                <wp:inline distT="0" distB="0" distL="0" distR="0">
                  <wp:extent cx="635635" cy="80327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6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ESTADO DO PARANÁ</w:t>
            </w:r>
          </w:p>
          <w:p>
            <w:pPr>
              <w:pStyle w:val="Normal"/>
              <w:jc w:val="center"/>
              <w:rPr/>
            </w:pPr>
            <w:r>
              <w:rPr/>
              <w:t>POLICIA MILITAR DO PARANÁ</w:t>
            </w:r>
          </w:p>
          <w:p>
            <w:pPr>
              <w:pStyle w:val="Normal"/>
              <w:jc w:val="center"/>
              <w:rPr/>
            </w:pPr>
            <w:r>
              <w:rPr/>
              <w:t>CORPO DE BOMBEIROS</w:t>
            </w:r>
          </w:p>
          <w:p>
            <w:pPr>
              <w:pStyle w:val="Normal"/>
              <w:jc w:val="center"/>
              <w:rPr/>
            </w:pPr>
            <w:r>
              <w:rPr/>
              <w:t>CTPI</w:t>
            </w:r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0" w:type="dxa"/>
              <w:left w:w="6" w:type="dxa"/>
              <w:bottom w:w="0" w:type="dxa"/>
              <w:right w:w="10" w:type="dxa"/>
            </w:tcMar>
          </w:tcPr>
          <w:p>
            <w:pPr>
              <w:pStyle w:val="Contedodatabela"/>
              <w:rPr/>
            </w:pPr>
            <w:r>
              <w:rPr/>
              <w:drawing>
                <wp:inline distT="0" distB="0" distL="0" distR="0">
                  <wp:extent cx="619760" cy="779145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REQUERIMENTO – COMISSÃO TÉCNICA DE PREVENÇÃO DE INCÊNDIOS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Instância:                                                                                              Unidade de entrada: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DADOS DO RESPONSÁVEL TÉCNICO PELA SOLICITAÇÃO À CTPI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Solicitante:</w:t>
            </w:r>
            <w:bookmarkStart w:id="0" w:name="_GoBack"/>
            <w:bookmarkEnd w:id="0"/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Qualificação profissional:</w:t>
            </w:r>
          </w:p>
        </w:tc>
      </w:tr>
      <w:tr>
        <w:trPr>
          <w:trHeight w:val="692" w:hRule="atLeast"/>
        </w:trPr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Endereço:                                                                                                                       nº:</w:t>
            </w:r>
          </w:p>
          <w:p>
            <w:pPr>
              <w:pStyle w:val="Normal"/>
              <w:rPr/>
            </w:pPr>
            <w:r>
              <w:rPr/>
              <w:t>Bairro:                                                                                                   Município: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CREA/CAU:                                                                    Telefones: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DADOS DO PROPRIETÁRIO/RESPONSÁVEL PELO USO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Nome / Nome empresarial: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Endereço:                                                                                                                        nº:</w:t>
            </w:r>
          </w:p>
          <w:p>
            <w:pPr>
              <w:pStyle w:val="Normal"/>
              <w:rPr/>
            </w:pPr>
            <w:r>
              <w:rPr/>
              <w:t>Bairro:                                                                                                   Município: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CPF/CNPJ:                                                                    Telefones: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DADOS DA EDIFICAÇÃO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Obra: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Endereço:                                                                                                                       nº:</w:t>
            </w:r>
          </w:p>
          <w:p>
            <w:pPr>
              <w:pStyle w:val="Normal"/>
              <w:rPr/>
            </w:pPr>
            <w:r>
              <w:rPr/>
              <w:t>Bairro:                                                                                                   Município: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Ocupação: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Área Total:                                                                                            Número de pavimentos: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Projeto nº:                                                                                             NIB nº: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Documentos de referência: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SOLICITAÇÃO</w:t>
            </w:r>
          </w:p>
        </w:tc>
      </w:tr>
      <w:tr>
        <w:trPr/>
        <w:tc>
          <w:tcPr>
            <w:tcW w:w="1063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0" w:leader="none"/>
        </w:tabs>
        <w:spacing w:before="0" w:after="340"/>
        <w:jc w:val="center"/>
        <w:rPr>
          <w:rFonts w:ascii="Arial" w:hAnsi="Arial" w:cs="GillSans"/>
          <w:b/>
          <w:b/>
          <w:bCs/>
          <w:sz w:val="20"/>
          <w:szCs w:val="20"/>
        </w:rPr>
      </w:pPr>
      <w:r>
        <w:br w:type="page"/>
      </w:r>
      <w:r>
        <w:rPr>
          <w:rFonts w:cs="GillSans" w:ascii="Arial" w:hAnsi="Arial"/>
          <w:b/>
          <w:bCs/>
          <w:sz w:val="20"/>
          <w:szCs w:val="20"/>
        </w:rPr>
        <w:t>ANEXO E</w:t>
      </w:r>
    </w:p>
    <w:p>
      <w:pPr>
        <w:pStyle w:val="Ttulo8"/>
        <w:numPr>
          <w:ilvl w:val="7"/>
          <w:numId w:val="1"/>
        </w:numPr>
        <w:tabs>
          <w:tab w:val="left" w:pos="0" w:leader="none"/>
        </w:tabs>
        <w:suppressAutoHyphens w:val="false"/>
        <w:spacing w:before="0" w:after="227"/>
        <w:ind w:left="0" w:hanging="0"/>
        <w:rPr>
          <w:rFonts w:eastAsia="Times New Roman" w:cs="Times New Roman"/>
          <w:bCs/>
          <w:szCs w:val="18"/>
        </w:rPr>
      </w:pPr>
      <w:r>
        <w:rPr>
          <w:rFonts w:eastAsia="Times New Roman" w:cs="Times New Roman"/>
          <w:bCs/>
          <w:szCs w:val="18"/>
        </w:rPr>
        <w:t>REQUERIMENTO À CTPI - pt. 2</w:t>
      </w:r>
    </w:p>
    <w:tbl>
      <w:tblPr>
        <w:tblW w:w="10632" w:type="dxa"/>
        <w:jc w:val="left"/>
        <w:tblInd w:w="-1082" w:type="dxa"/>
        <w:tblBorders>
          <w:top w:val="single" w:sz="4" w:space="0" w:color="00000A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0632"/>
      </w:tblGrid>
      <w:tr>
        <w:trPr/>
        <w:tc>
          <w:tcPr>
            <w:tcW w:w="1063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MOTIVO DA SOLICITAÇÃO – JUSTIFICATIVA</w:t>
            </w:r>
          </w:p>
        </w:tc>
      </w:tr>
      <w:tr>
        <w:trPr>
          <w:trHeight w:val="4758" w:hRule="atLeast"/>
        </w:trPr>
        <w:tc>
          <w:tcPr>
            <w:tcW w:w="10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Orientações:</w:t>
      </w:r>
    </w:p>
    <w:p>
      <w:pPr>
        <w:pStyle w:val="Standard"/>
        <w:widowControl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Não serão aceitos formulários preenchidos de forma manuscrita.</w:t>
      </w:r>
    </w:p>
    <w:p>
      <w:pPr>
        <w:pStyle w:val="Standard"/>
        <w:widowControl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 campo “solicitação” descrever sucintamente o pedido;</w:t>
      </w:r>
    </w:p>
    <w:p>
      <w:pPr>
        <w:pStyle w:val="Standard"/>
        <w:widowControl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 campo “fundamentação da solicitação” descrever o pedido, justificando tecnicamente o motivo da solicitação, apresentando, se for o caso, medidas de segurança alternativas e/ou substitutivas. </w:t>
      </w:r>
    </w:p>
    <w:p>
      <w:pPr>
        <w:pStyle w:val="Standard"/>
        <w:widowControl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Caso julgue necessário, apresentar levantamento fotográfico, filmagens e documentos complementares para facilitar a compreensão do pedido e consequentemente, a análise.</w:t>
      </w:r>
    </w:p>
    <w:p>
      <w:pPr>
        <w:pStyle w:val="Standard"/>
        <w:widowControl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Documentos necessários para a celebração de Termo de Compromisso de Ajustamento de Conduta (TCAC): cópia do contrato social da empresa, matrícula atualizada do imóvel (30 dias), cronograma físico-financeiro de execução de obras, RG, CPF, comprovante de residência do representante legal nominado neste requerimento. 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softHyphen/>
        <w:softHyphen/>
        <w:softHyphen/>
        <w:t>____________________________________, PR.,____________________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_________________________________                                                                  _________________________________</w:t>
      </w:r>
    </w:p>
    <w:p>
      <w:pPr>
        <w:pStyle w:val="Standard"/>
        <w:rPr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sz w:val="18"/>
          <w:szCs w:val="18"/>
        </w:rPr>
        <w:t>Proprietário/Responsável pelo uso                                                                                          Responsável Técnico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8720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314"/>
        <w:gridCol w:w="4405"/>
      </w:tblGrid>
      <w:tr>
        <w:trPr/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</w:tcPr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b/>
                <w:b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b/>
                <w:sz w:val="20"/>
                <w:szCs w:val="20"/>
              </w:rPr>
              <w:t>PARA USO DO CORPO DE BOMBEIROS</w:t>
            </w:r>
          </w:p>
          <w:p>
            <w:pPr>
              <w:pStyle w:val="Standard"/>
              <w:rPr>
                <w:rFonts w:ascii="Liberation Serif;Times New Roma" w:hAnsi="Liberation Serif;Times New Roma" w:cs="Liberation Serif;Times New Roma"/>
                <w:b/>
                <w:b/>
                <w:sz w:val="18"/>
                <w:szCs w:val="18"/>
              </w:rPr>
            </w:pPr>
            <w:r>
              <w:rPr>
                <w:rFonts w:cs="Liberation Serif;Times New Roma" w:ascii="Liberation Serif;Times New Roma" w:hAnsi="Liberation Serif;Times New Roma"/>
                <w:b/>
                <w:sz w:val="18"/>
                <w:szCs w:val="18"/>
              </w:rPr>
            </w:r>
          </w:p>
        </w:tc>
      </w:tr>
      <w:tr>
        <w:trPr>
          <w:trHeight w:val="1513" w:hRule="atLeast"/>
        </w:trPr>
        <w:tc>
          <w:tcPr>
            <w:tcW w:w="4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>
              <w:rPr>
                <w:rFonts w:cs="Liberation Serif;Times New Roma" w:ascii="Liberation Serif;Times New Roma" w:hAnsi="Liberation Serif;Times New Roma"/>
                <w:sz w:val="18"/>
                <w:szCs w:val="18"/>
              </w:rPr>
            </w:r>
          </w:p>
          <w:p>
            <w:pPr>
              <w:pStyle w:val="Standard"/>
              <w:spacing w:before="113" w:after="0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Recebido em:______/_____/_____.</w:t>
            </w:r>
          </w:p>
          <w:p>
            <w:pPr>
              <w:pStyle w:val="Standard"/>
              <w:spacing w:before="113" w:after="0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2. Cadastrado no Prevfogo NIB:_________/_____</w:t>
            </w:r>
          </w:p>
          <w:p>
            <w:pPr>
              <w:pStyle w:val="Standard"/>
              <w:spacing w:before="113" w:after="0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3. Contendo ___________folhas.</w:t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__________________________</w:t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Recebido por</w:t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>
              <w:rPr>
                <w:rFonts w:cs="Liberation Serif;Times New Roma" w:ascii="Liberation Serif;Times New Roma" w:hAnsi="Liberation Serif;Times New Roma"/>
                <w:sz w:val="18"/>
                <w:szCs w:val="18"/>
              </w:rPr>
            </w:r>
          </w:p>
        </w:tc>
        <w:tc>
          <w:tcPr>
            <w:tcW w:w="4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Encaminha-se ao CTPI para análise</w:t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Em ____/___/___</w:t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_____________________________</w:t>
            </w:r>
          </w:p>
          <w:p>
            <w:pPr>
              <w:pStyle w:val="Standard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eastAsia="Liberation Serif;Times New Roma" w:cs="Liberation Serif;Times New Roma" w:ascii="Liberation Serif;Times New Roma" w:hAnsi="Liberation Serif;Times New Roma"/>
                <w:sz w:val="20"/>
                <w:szCs w:val="20"/>
              </w:rPr>
              <w:t xml:space="preserve">    </w:t>
            </w: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Assinatura do Comandante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426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7025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8">
    <w:name w:val="Heading 8"/>
    <w:basedOn w:val="Normal"/>
    <w:next w:val="Normal"/>
    <w:link w:val="Ttulo8Char"/>
    <w:qFormat/>
    <w:rsid w:val="00be7025"/>
    <w:pPr>
      <w:keepNext w:val="true"/>
      <w:spacing w:before="0" w:after="60"/>
      <w:jc w:val="center"/>
      <w:outlineLvl w:val="7"/>
    </w:pPr>
    <w:rPr>
      <w:rFonts w:ascii="Arial" w:hAnsi="Arial" w:eastAsia="Bitstream Vera Sans;Times New R" w:cs="Arial"/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8Char" w:customStyle="1">
    <w:name w:val="Título 8 Char"/>
    <w:basedOn w:val="DefaultParagraphFont"/>
    <w:link w:val="Ttulo8"/>
    <w:qFormat/>
    <w:rsid w:val="00be7025"/>
    <w:rPr>
      <w:rFonts w:ascii="Arial" w:hAnsi="Arial" w:eastAsia="Bitstream Vera Sans;Times New R" w:cs="Arial"/>
      <w:b/>
      <w:sz w:val="18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e7025"/>
    <w:rPr>
      <w:rFonts w:ascii="Tahoma" w:hAnsi="Tahoma" w:eastAsia="Times New Roman" w:cs="Tahoma"/>
      <w:sz w:val="16"/>
      <w:szCs w:val="16"/>
      <w:lang w:eastAsia="zh-CN"/>
    </w:rPr>
  </w:style>
  <w:style w:type="character" w:styleId="ListLabel1">
    <w:name w:val="ListLabel 1"/>
    <w:qFormat/>
    <w:rPr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Lucida Sans Unicode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 w:customStyle="1">
    <w:name w:val="Conteúdo da tabela"/>
    <w:basedOn w:val="Normal"/>
    <w:qFormat/>
    <w:rsid w:val="00be7025"/>
    <w:pPr>
      <w:suppressLineNumbers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e7025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be7025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Bitstream Vera Sans;Times New R" w:cs="Bitstream Vera Sans;Times New R"/>
      <w:color w:val="auto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LibreOffice/6.0.3.2$Linux_X86_64 LibreOffice_project/00m0$Build-2</Application>
  <Pages>2</Pages>
  <Words>239</Words>
  <Characters>1721</Characters>
  <CharactersWithSpaces>3206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2019-02-14T16:34:00Z</dcterms:created>
  <dc:creator>Soppa</dc:creator>
  <dc:description/>
  <dc:language>pt-BR</dc:language>
  <cp:lastModifiedBy/>
  <dcterms:modified xsi:type="dcterms:W3CDTF">2019-02-14T14:52:07Z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