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8"/>
        <w:numPr>
          <w:ilvl w:val="7"/>
          <w:numId w:val="2"/>
        </w:numPr>
        <w:tabs>
          <w:tab w:val="clear" w:pos="708"/>
          <w:tab w:val="left" w:pos="0" w:leader="none"/>
        </w:tabs>
        <w:suppressAutoHyphens w:val="false"/>
        <w:spacing w:before="0" w:after="227"/>
        <w:ind w:left="0" w:right="0" w:hanging="0"/>
        <w:rPr>
          <w:szCs w:val="18"/>
        </w:rPr>
      </w:pPr>
      <w:r>
        <w:rPr>
          <w:szCs w:val="18"/>
        </w:rPr>
      </w:r>
    </w:p>
    <w:tbl>
      <w:tblPr>
        <w:tblW w:w="10632" w:type="dxa"/>
        <w:jc w:val="left"/>
        <w:tblInd w:w="-1135" w:type="dxa"/>
        <w:tblLayout w:type="fixed"/>
        <w:tblCellMar>
          <w:top w:w="55" w:type="dxa"/>
          <w:left w:w="51" w:type="dxa"/>
          <w:bottom w:w="55" w:type="dxa"/>
          <w:right w:w="55" w:type="dxa"/>
        </w:tblCellMar>
      </w:tblPr>
      <w:tblGrid>
        <w:gridCol w:w="2245"/>
        <w:gridCol w:w="6212"/>
        <w:gridCol w:w="2175"/>
      </w:tblGrid>
      <w:tr>
        <w:trPr>
          <w:trHeight w:val="1189" w:hRule="atLeast"/>
        </w:trPr>
        <w:tc>
          <w:tcPr>
            <w:tcW w:w="2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drawing>
                <wp:inline distT="0" distB="0" distL="0" distR="0">
                  <wp:extent cx="635635" cy="803275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6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ESTADO DO PARANÁ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SECRETARIA DE SEGURANÇA PÚBLICA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CORPO DE BOMBEIROS MILITAR DO PARANÁ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CTPI</w:t>
            </w:r>
          </w:p>
        </w:tc>
        <w:tc>
          <w:tcPr>
            <w:tcW w:w="2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6" w:type="dxa"/>
              <w:bottom w:w="0" w:type="dxa"/>
              <w:right w:w="10" w:type="dxa"/>
            </w:tcMar>
          </w:tcPr>
          <w:p>
            <w:pPr>
              <w:pStyle w:val="Contedodatabela"/>
              <w:widowControl w:val="false"/>
              <w:jc w:val="center"/>
              <w:rPr/>
            </w:pPr>
            <w:r>
              <w:rPr/>
              <w:drawing>
                <wp:inline distT="0" distB="0" distL="0" distR="0">
                  <wp:extent cx="744855" cy="744855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REQUERIMENTO – COMISSÃO TÉCNICA DE PREVENÇÃO DE INCÊNDIOS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Instância:                                                                                              Unidade de entrada: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DADOS DO RESPONSÁVEL TÉCNICO PELA SOLICITAÇÃO À CTPI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Solicitante:</w:t>
            </w:r>
            <w:bookmarkStart w:id="0" w:name="_GoBack"/>
            <w:bookmarkEnd w:id="0"/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Qualificação profissional:</w:t>
            </w:r>
          </w:p>
        </w:tc>
      </w:tr>
      <w:tr>
        <w:trPr>
          <w:trHeight w:val="692" w:hRule="atLeast"/>
        </w:trPr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Endereço:                                                                                                                       nº:</w:t>
            </w:r>
          </w:p>
          <w:p>
            <w:pPr>
              <w:pStyle w:val="Normal"/>
              <w:widowControl w:val="false"/>
              <w:rPr/>
            </w:pPr>
            <w:r>
              <w:rPr/>
              <w:t>Bairro:                                                                                                   Município: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CREA/CAU:                                                                    Telefones: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DADOS DO PROPRIETÁRIO/RESPONSÁVEL PELO USO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Nome / Nome empresarial: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Endereço:                                                                                                                        nº:</w:t>
            </w:r>
          </w:p>
          <w:p>
            <w:pPr>
              <w:pStyle w:val="Normal"/>
              <w:widowControl w:val="false"/>
              <w:rPr/>
            </w:pPr>
            <w:r>
              <w:rPr/>
              <w:t>Bairro:                                                                                                   Município: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CPF/CNPJ:                                                                    Telefones: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DADOS DA EDIFICAÇÃO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Obra: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Endereço:                                                                                                                       nº:</w:t>
            </w:r>
          </w:p>
          <w:p>
            <w:pPr>
              <w:pStyle w:val="Normal"/>
              <w:widowControl w:val="false"/>
              <w:rPr/>
            </w:pPr>
            <w:r>
              <w:rPr/>
              <w:t>Bairro:                                                                                                   Município: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Ocupação: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Área Total:                                                                                            Número de pavimentos: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Projeto nº:                                                                                             NIB nº: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  <w:t>Documentos de referência: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SOLICITAÇÃO</w:t>
            </w:r>
          </w:p>
        </w:tc>
      </w:tr>
      <w:tr>
        <w:trPr/>
        <w:tc>
          <w:tcPr>
            <w:tcW w:w="106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708"/>
          <w:tab w:val="left" w:pos="0" w:leader="none"/>
        </w:tabs>
        <w:spacing w:before="0" w:after="340"/>
        <w:jc w:val="center"/>
        <w:rPr>
          <w:rFonts w:ascii="Arial" w:hAnsi="Arial" w:cs="GillSans"/>
          <w:b/>
          <w:b/>
          <w:bCs/>
          <w:sz w:val="20"/>
          <w:szCs w:val="20"/>
        </w:rPr>
      </w:pPr>
      <w:r>
        <w:br w:type="page"/>
      </w:r>
      <w:r>
        <w:rPr>
          <w:rFonts w:cs="GillSans" w:ascii="Arial" w:hAnsi="Arial"/>
          <w:b/>
          <w:bCs/>
          <w:sz w:val="20"/>
          <w:szCs w:val="20"/>
        </w:rPr>
        <w:t>ANEXO E</w:t>
      </w:r>
    </w:p>
    <w:p>
      <w:pPr>
        <w:pStyle w:val="Ttulo8"/>
        <w:numPr>
          <w:ilvl w:val="7"/>
          <w:numId w:val="2"/>
        </w:numPr>
        <w:tabs>
          <w:tab w:val="clear" w:pos="708"/>
          <w:tab w:val="left" w:pos="0" w:leader="none"/>
        </w:tabs>
        <w:suppressAutoHyphens w:val="false"/>
        <w:spacing w:before="0" w:after="227"/>
        <w:ind w:left="0" w:right="0" w:hanging="0"/>
        <w:rPr>
          <w:rFonts w:eastAsia="Times New Roman" w:cs="Times New Roman"/>
          <w:bCs/>
          <w:szCs w:val="18"/>
        </w:rPr>
      </w:pPr>
      <w:r>
        <w:rPr>
          <w:rFonts w:eastAsia="Times New Roman" w:cs="Times New Roman"/>
          <w:bCs/>
          <w:szCs w:val="18"/>
        </w:rPr>
        <w:t>REQUERIMENTO À CTPI - pt. 2</w:t>
      </w:r>
    </w:p>
    <w:tbl>
      <w:tblPr>
        <w:tblW w:w="10632" w:type="dxa"/>
        <w:jc w:val="left"/>
        <w:tblInd w:w="-1135" w:type="dxa"/>
        <w:tblLayout w:type="fixed"/>
        <w:tblCellMar>
          <w:top w:w="55" w:type="dxa"/>
          <w:left w:w="51" w:type="dxa"/>
          <w:bottom w:w="55" w:type="dxa"/>
          <w:right w:w="55" w:type="dxa"/>
        </w:tblCellMar>
      </w:tblPr>
      <w:tblGrid>
        <w:gridCol w:w="10632"/>
      </w:tblGrid>
      <w:tr>
        <w:trPr/>
        <w:tc>
          <w:tcPr>
            <w:tcW w:w="1063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MOTIVO DA SOLICITAÇÃO – JUSTIFICATIVA</w:t>
            </w:r>
          </w:p>
        </w:tc>
      </w:tr>
      <w:tr>
        <w:trPr>
          <w:trHeight w:val="4758" w:hRule="atLeast"/>
        </w:trPr>
        <w:tc>
          <w:tcPr>
            <w:tcW w:w="10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Orientações:</w:t>
      </w:r>
    </w:p>
    <w:p>
      <w:pPr>
        <w:pStyle w:val="Standard"/>
        <w:widowControl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Não serão aceitos formulários preenchidos de forma manuscrita.</w:t>
      </w:r>
    </w:p>
    <w:p>
      <w:pPr>
        <w:pStyle w:val="Standard"/>
        <w:widowControl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 campo “solicitação” descrever sucintamente o pedido;</w:t>
      </w:r>
    </w:p>
    <w:p>
      <w:pPr>
        <w:pStyle w:val="Standard"/>
        <w:widowControl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 campo “fundamentação da solicitação” descrever o pedido, justificando tecnicamente o motivo da solicitação, apresentando, se for o caso, medidas de segurança alternativas e/ou substitutivas. </w:t>
      </w:r>
    </w:p>
    <w:p>
      <w:pPr>
        <w:pStyle w:val="Standard"/>
        <w:widowControl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Caso julgue necessário, apresentar levantamento fotográfico, filmagens e documentos complementares para facilitar a compreensão do pedido e consequentemente, a análise.</w:t>
      </w:r>
    </w:p>
    <w:p>
      <w:pPr>
        <w:pStyle w:val="Standard"/>
        <w:widowControl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Documentos necessários para a celebração de Termo de Compromisso de Ajustamento de Conduta (TCAC): cópia do contrato social da empresa, matrícula atualizada do imóvel (30 dias), cronograma físico-financeiro de execução de obras, RG, CPF, comprovante de residência do representante legal nominado neste requerimento. 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/>
      </w:pPr>
      <w:r>
        <w:rPr>
          <w:rFonts w:eastAsia="Times New Roman" w:cs="Times New Roman"/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softHyphen/>
        <w:softHyphen/>
        <w:softHyphen/>
        <w:t>____________________________________, PR.,____________________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  <w:t>_________________________________                                                                  _________________________________</w:t>
      </w:r>
    </w:p>
    <w:p>
      <w:pPr>
        <w:pStyle w:val="Standard"/>
        <w:rPr/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sz w:val="18"/>
          <w:szCs w:val="18"/>
        </w:rPr>
        <w:t>Proprietário/Responsável pelo uso                                                                                          Responsável Técnico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8720" w:type="dxa"/>
        <w:jc w:val="left"/>
        <w:tblInd w:w="-113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4314"/>
        <w:gridCol w:w="4406"/>
      </w:tblGrid>
      <w:tr>
        <w:trPr/>
        <w:tc>
          <w:tcPr>
            <w:tcW w:w="87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FBFBF" w:val="clear"/>
          </w:tcPr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b/>
                <w:b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b/>
                <w:sz w:val="20"/>
                <w:szCs w:val="20"/>
              </w:rPr>
              <w:t>PARA USO DO CORPO DE BOMBEIROS</w:t>
            </w:r>
          </w:p>
          <w:p>
            <w:pPr>
              <w:pStyle w:val="Standard"/>
              <w:widowControl w:val="false"/>
              <w:rPr>
                <w:rFonts w:ascii="Liberation Serif;Times New Roma" w:hAnsi="Liberation Serif;Times New Roma" w:cs="Liberation Serif;Times New Roma"/>
                <w:b/>
                <w:b/>
                <w:sz w:val="18"/>
                <w:szCs w:val="18"/>
              </w:rPr>
            </w:pPr>
            <w:r>
              <w:rPr>
                <w:rFonts w:cs="Liberation Serif;Times New Roma" w:ascii="Liberation Serif;Times New Roma" w:hAnsi="Liberation Serif;Times New Roma"/>
                <w:b/>
                <w:sz w:val="18"/>
                <w:szCs w:val="18"/>
              </w:rPr>
            </w:r>
          </w:p>
        </w:tc>
      </w:tr>
      <w:tr>
        <w:trPr>
          <w:trHeight w:val="1513" w:hRule="atLeast"/>
        </w:trPr>
        <w:tc>
          <w:tcPr>
            <w:tcW w:w="4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r>
              <w:rPr>
                <w:rFonts w:cs="Liberation Serif;Times New Roma" w:ascii="Liberation Serif;Times New Roma" w:hAnsi="Liberation Serif;Times New Roma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before="113" w:after="0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Recebido em:______/_____/_____.</w:t>
            </w:r>
          </w:p>
          <w:p>
            <w:pPr>
              <w:pStyle w:val="Standard"/>
              <w:widowControl w:val="false"/>
              <w:spacing w:before="113" w:after="0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2. Cadastrado no Prevfogo NIB:_________/_____</w:t>
            </w:r>
          </w:p>
          <w:p>
            <w:pPr>
              <w:pStyle w:val="Standard"/>
              <w:widowControl w:val="false"/>
              <w:spacing w:before="113" w:after="0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3. Contendo ___________folhas.</w:t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__________________________</w:t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Recebido por</w:t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r>
              <w:rPr>
                <w:rFonts w:cs="Liberation Serif;Times New Roma" w:ascii="Liberation Serif;Times New Roma" w:hAnsi="Liberation Serif;Times New Roma"/>
                <w:sz w:val="18"/>
                <w:szCs w:val="18"/>
              </w:rPr>
            </w:r>
          </w:p>
        </w:tc>
        <w:tc>
          <w:tcPr>
            <w:tcW w:w="4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Encaminha-se ao CTPI para análise</w:t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Em ____/___/___</w:t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 w:val="20"/>
                <w:szCs w:val="20"/>
              </w:rPr>
            </w:pP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_____________________________</w:t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Cs w:val="20"/>
              </w:rPr>
            </w:pPr>
            <w:r>
              <w:rPr>
                <w:rFonts w:eastAsia="Liberation Serif;Times New Roma" w:cs="Liberation Serif;Times New Roma" w:ascii="Liberation Serif;Times New Roma" w:hAnsi="Liberation Serif;Times New Roma"/>
                <w:sz w:val="20"/>
                <w:szCs w:val="20"/>
              </w:rPr>
              <w:t xml:space="preserve">    </w:t>
            </w:r>
            <w:r>
              <w:rPr>
                <w:rFonts w:cs="Liberation Serif;Times New Roma" w:ascii="Liberation Serif;Times New Roma" w:hAnsi="Liberation Serif;Times New Roma"/>
                <w:sz w:val="20"/>
                <w:szCs w:val="20"/>
              </w:rPr>
              <w:t>Assinatura do Comandante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426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108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144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180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16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2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88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324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60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8">
    <w:name w:val="Heading 8"/>
    <w:basedOn w:val="Normal"/>
    <w:next w:val="Normal"/>
    <w:qFormat/>
    <w:pPr>
      <w:keepNext w:val="true"/>
      <w:numPr>
        <w:ilvl w:val="0"/>
        <w:numId w:val="0"/>
      </w:numPr>
      <w:spacing w:before="0" w:after="60"/>
      <w:jc w:val="center"/>
      <w:outlineLvl w:val="7"/>
    </w:pPr>
    <w:rPr>
      <w:rFonts w:ascii="Arial" w:hAnsi="Arial" w:eastAsia="Bitstream Vera Sans;Times New R" w:cs="Arial"/>
      <w:b/>
      <w:sz w:val="18"/>
    </w:rPr>
  </w:style>
  <w:style w:type="character" w:styleId="DefaultParagraphFont">
    <w:name w:val="Default Paragraph Font"/>
    <w:qFormat/>
    <w:rPr/>
  </w:style>
  <w:style w:type="character" w:styleId="Ttulo8Char">
    <w:name w:val="Título 8 Char"/>
    <w:basedOn w:val="DefaultParagraphFont"/>
    <w:qFormat/>
    <w:rPr>
      <w:rFonts w:ascii="Arial" w:hAnsi="Arial" w:eastAsia="Bitstream Vera Sans;Times New R" w:cs="Arial"/>
      <w:b/>
      <w:sz w:val="18"/>
      <w:szCs w:val="24"/>
      <w:lang w:eastAsia="zh-CN"/>
    </w:rPr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Lucida Sans Unicode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Bitstream Vera Sans;Times New R" w:cs="Bitstream Vera Sans;Times New R"/>
      <w:color w:val="auto"/>
      <w:kern w:val="0"/>
      <w:sz w:val="24"/>
      <w:szCs w:val="24"/>
      <w:lang w:val="pt-BR" w:eastAsia="zh-CN" w:bidi="ar-SA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LibreOffice/7.3.7.2$Linux_X86_64 LibreOffice_project/30$Build-2</Application>
  <AppVersion>15.0000</AppVersion>
  <Pages>2</Pages>
  <Words>242</Words>
  <Characters>1742</Characters>
  <CharactersWithSpaces>3232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2019-02-14T16:34:00Z</dcterms:created>
  <dc:creator>Soppa</dc:creator>
  <dc:description/>
  <dc:language>pt-BR</dc:language>
  <cp:lastModifiedBy/>
  <dcterms:modified xsi:type="dcterms:W3CDTF">2023-04-11T16:26:16Z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