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1057" w:type="dxa"/>
        <w:tblInd w:w="-1281" w:type="dxa"/>
        <w:tblLook w:val="04A0" w:firstRow="1" w:lastRow="0" w:firstColumn="1" w:lastColumn="0" w:noHBand="0" w:noVBand="1"/>
      </w:tblPr>
      <w:tblGrid>
        <w:gridCol w:w="3404"/>
        <w:gridCol w:w="708"/>
        <w:gridCol w:w="566"/>
        <w:gridCol w:w="850"/>
        <w:gridCol w:w="1702"/>
        <w:gridCol w:w="421"/>
        <w:gridCol w:w="1989"/>
        <w:gridCol w:w="708"/>
        <w:gridCol w:w="709"/>
      </w:tblGrid>
      <w:tr w:rsidR="002269AD" w:rsidRPr="00B450CB" w:rsidTr="00FB39F8">
        <w:tc>
          <w:tcPr>
            <w:tcW w:w="11057" w:type="dxa"/>
            <w:gridSpan w:val="9"/>
            <w:shd w:val="clear" w:color="auto" w:fill="BFBFBF" w:themeFill="background1" w:themeFillShade="BF"/>
          </w:tcPr>
          <w:p w:rsidR="002269AD" w:rsidRPr="00B450CB" w:rsidRDefault="002269AD" w:rsidP="002269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B450CB">
              <w:rPr>
                <w:rFonts w:ascii="Times New Roman" w:hAnsi="Times New Roman" w:cs="Times New Roman"/>
                <w:b/>
                <w:sz w:val="18"/>
                <w:szCs w:val="18"/>
              </w:rPr>
              <w:t>LAUDO TÉCNICO DE SEGURANÇA CONTRA INCÊNDIO E PÂNICO</w:t>
            </w:r>
          </w:p>
          <w:p w:rsidR="002269AD" w:rsidRPr="00B450CB" w:rsidRDefault="002269AD" w:rsidP="002269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b/>
                <w:sz w:val="18"/>
                <w:szCs w:val="18"/>
              </w:rPr>
              <w:t>EVENTO DE RISCO MÉDIO Nº ___/20__</w:t>
            </w:r>
          </w:p>
          <w:p w:rsidR="002269AD" w:rsidRPr="00B450CB" w:rsidRDefault="002269AD" w:rsidP="002269AD">
            <w:pPr>
              <w:tabs>
                <w:tab w:val="left" w:pos="487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69AD" w:rsidRPr="00B450CB" w:rsidTr="00FB39F8">
        <w:tc>
          <w:tcPr>
            <w:tcW w:w="11057" w:type="dxa"/>
            <w:gridSpan w:val="9"/>
            <w:shd w:val="clear" w:color="auto" w:fill="BFBFBF" w:themeFill="background1" w:themeFillShade="BF"/>
          </w:tcPr>
          <w:p w:rsidR="002269AD" w:rsidRPr="00B450CB" w:rsidRDefault="002269AD" w:rsidP="00105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b/>
                <w:sz w:val="18"/>
                <w:szCs w:val="18"/>
              </w:rPr>
              <w:t>1. IDENTIFICAÇÃO DO EVENTO</w:t>
            </w:r>
          </w:p>
        </w:tc>
      </w:tr>
      <w:tr w:rsidR="002269AD" w:rsidRPr="00B450CB" w:rsidTr="00184A6B">
        <w:tc>
          <w:tcPr>
            <w:tcW w:w="11057" w:type="dxa"/>
            <w:gridSpan w:val="9"/>
          </w:tcPr>
          <w:p w:rsidR="002269AD" w:rsidRPr="00B450CB" w:rsidRDefault="002269AD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Nome do evento:</w:t>
            </w:r>
          </w:p>
        </w:tc>
      </w:tr>
      <w:tr w:rsidR="002269AD" w:rsidRPr="00B450CB" w:rsidTr="00184A6B">
        <w:tc>
          <w:tcPr>
            <w:tcW w:w="11057" w:type="dxa"/>
            <w:gridSpan w:val="9"/>
          </w:tcPr>
          <w:p w:rsidR="002269AD" w:rsidRPr="00B450CB" w:rsidRDefault="002269AD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Descrição do evento:</w:t>
            </w:r>
          </w:p>
        </w:tc>
      </w:tr>
      <w:tr w:rsidR="002269AD" w:rsidRPr="00B450CB" w:rsidTr="00184A6B">
        <w:tc>
          <w:tcPr>
            <w:tcW w:w="3404" w:type="dxa"/>
          </w:tcPr>
          <w:p w:rsidR="002269AD" w:rsidRPr="00B450CB" w:rsidRDefault="002269AD" w:rsidP="00226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Início: ____/_____/______</w:t>
            </w:r>
          </w:p>
        </w:tc>
        <w:tc>
          <w:tcPr>
            <w:tcW w:w="2124" w:type="dxa"/>
            <w:gridSpan w:val="3"/>
          </w:tcPr>
          <w:p w:rsidR="002269AD" w:rsidRPr="00B450CB" w:rsidRDefault="002269AD" w:rsidP="00226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Horário: ____/______h</w:t>
            </w:r>
          </w:p>
        </w:tc>
        <w:tc>
          <w:tcPr>
            <w:tcW w:w="2123" w:type="dxa"/>
            <w:gridSpan w:val="2"/>
          </w:tcPr>
          <w:p w:rsidR="002269AD" w:rsidRPr="00B450CB" w:rsidRDefault="002269AD" w:rsidP="00226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Encerramento: ____/_____/______</w:t>
            </w:r>
          </w:p>
        </w:tc>
        <w:tc>
          <w:tcPr>
            <w:tcW w:w="3406" w:type="dxa"/>
            <w:gridSpan w:val="3"/>
          </w:tcPr>
          <w:p w:rsidR="002269AD" w:rsidRPr="00B450CB" w:rsidRDefault="002269AD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Horário: ____/______h</w:t>
            </w:r>
          </w:p>
        </w:tc>
      </w:tr>
      <w:tr w:rsidR="002269AD" w:rsidRPr="00B450CB" w:rsidTr="00184A6B">
        <w:tc>
          <w:tcPr>
            <w:tcW w:w="5528" w:type="dxa"/>
            <w:gridSpan w:val="4"/>
          </w:tcPr>
          <w:p w:rsidR="002269AD" w:rsidRPr="00B450CB" w:rsidRDefault="002269AD" w:rsidP="00226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Área do evento:</w:t>
            </w:r>
          </w:p>
        </w:tc>
        <w:tc>
          <w:tcPr>
            <w:tcW w:w="5529" w:type="dxa"/>
            <w:gridSpan w:val="5"/>
          </w:tcPr>
          <w:p w:rsidR="002269AD" w:rsidRPr="00B450CB" w:rsidRDefault="002269AD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Público:</w:t>
            </w:r>
          </w:p>
        </w:tc>
      </w:tr>
      <w:tr w:rsidR="002269AD" w:rsidRPr="00B450CB" w:rsidTr="00184A6B">
        <w:tc>
          <w:tcPr>
            <w:tcW w:w="4112" w:type="dxa"/>
            <w:gridSpan w:val="2"/>
          </w:tcPr>
          <w:p w:rsidR="002269AD" w:rsidRPr="00B450CB" w:rsidRDefault="002269AD" w:rsidP="00226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End.:</w:t>
            </w:r>
          </w:p>
        </w:tc>
        <w:tc>
          <w:tcPr>
            <w:tcW w:w="3118" w:type="dxa"/>
            <w:gridSpan w:val="3"/>
          </w:tcPr>
          <w:p w:rsidR="002269AD" w:rsidRPr="00B450CB" w:rsidRDefault="002269AD" w:rsidP="00226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Nº</w:t>
            </w:r>
          </w:p>
        </w:tc>
        <w:tc>
          <w:tcPr>
            <w:tcW w:w="3827" w:type="dxa"/>
            <w:gridSpan w:val="4"/>
          </w:tcPr>
          <w:p w:rsidR="002269AD" w:rsidRPr="00B450CB" w:rsidRDefault="002269AD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Referência:</w:t>
            </w:r>
          </w:p>
        </w:tc>
      </w:tr>
      <w:tr w:rsidR="002269AD" w:rsidRPr="00B450CB" w:rsidTr="00184A6B">
        <w:tc>
          <w:tcPr>
            <w:tcW w:w="5528" w:type="dxa"/>
            <w:gridSpan w:val="4"/>
          </w:tcPr>
          <w:p w:rsidR="002269AD" w:rsidRPr="00B450CB" w:rsidRDefault="002269AD" w:rsidP="00226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Bairro:</w:t>
            </w:r>
          </w:p>
        </w:tc>
        <w:tc>
          <w:tcPr>
            <w:tcW w:w="5529" w:type="dxa"/>
            <w:gridSpan w:val="5"/>
          </w:tcPr>
          <w:p w:rsidR="002269AD" w:rsidRPr="00B450CB" w:rsidRDefault="002269AD" w:rsidP="00226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Município:</w:t>
            </w:r>
          </w:p>
        </w:tc>
      </w:tr>
      <w:tr w:rsidR="002269AD" w:rsidRPr="00B450CB" w:rsidTr="00184A6B">
        <w:trPr>
          <w:trHeight w:val="270"/>
        </w:trPr>
        <w:tc>
          <w:tcPr>
            <w:tcW w:w="4112" w:type="dxa"/>
            <w:gridSpan w:val="2"/>
          </w:tcPr>
          <w:p w:rsidR="002269AD" w:rsidRPr="00B450CB" w:rsidRDefault="002269AD" w:rsidP="00226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Organizador:</w:t>
            </w:r>
          </w:p>
        </w:tc>
        <w:tc>
          <w:tcPr>
            <w:tcW w:w="3118" w:type="dxa"/>
            <w:gridSpan w:val="3"/>
          </w:tcPr>
          <w:p w:rsidR="002269AD" w:rsidRPr="00B450CB" w:rsidRDefault="002269AD" w:rsidP="00226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CPF:</w:t>
            </w:r>
          </w:p>
        </w:tc>
        <w:tc>
          <w:tcPr>
            <w:tcW w:w="3827" w:type="dxa"/>
            <w:gridSpan w:val="4"/>
          </w:tcPr>
          <w:p w:rsidR="002269AD" w:rsidRPr="00B450CB" w:rsidRDefault="002269AD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Fone:</w:t>
            </w:r>
          </w:p>
        </w:tc>
      </w:tr>
      <w:tr w:rsidR="002269AD" w:rsidRPr="00B450CB" w:rsidTr="00184A6B">
        <w:trPr>
          <w:trHeight w:val="270"/>
        </w:trPr>
        <w:tc>
          <w:tcPr>
            <w:tcW w:w="4112" w:type="dxa"/>
            <w:gridSpan w:val="2"/>
          </w:tcPr>
          <w:p w:rsidR="002269AD" w:rsidRPr="00B450CB" w:rsidRDefault="002269AD" w:rsidP="00226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Resp. pela edificação:</w:t>
            </w:r>
          </w:p>
        </w:tc>
        <w:tc>
          <w:tcPr>
            <w:tcW w:w="3118" w:type="dxa"/>
            <w:gridSpan w:val="3"/>
          </w:tcPr>
          <w:p w:rsidR="002269AD" w:rsidRPr="00B450CB" w:rsidRDefault="002269AD" w:rsidP="002269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CPF:</w:t>
            </w:r>
          </w:p>
        </w:tc>
        <w:tc>
          <w:tcPr>
            <w:tcW w:w="3827" w:type="dxa"/>
            <w:gridSpan w:val="4"/>
          </w:tcPr>
          <w:p w:rsidR="002269AD" w:rsidRPr="00B450CB" w:rsidRDefault="002269AD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Fone:</w:t>
            </w:r>
          </w:p>
        </w:tc>
      </w:tr>
      <w:tr w:rsidR="002269AD" w:rsidRPr="00B450CB" w:rsidTr="00FB39F8">
        <w:trPr>
          <w:trHeight w:val="270"/>
        </w:trPr>
        <w:tc>
          <w:tcPr>
            <w:tcW w:w="11057" w:type="dxa"/>
            <w:gridSpan w:val="9"/>
            <w:shd w:val="clear" w:color="auto" w:fill="BFBFBF" w:themeFill="background1" w:themeFillShade="BF"/>
          </w:tcPr>
          <w:p w:rsidR="002269AD" w:rsidRPr="00B450CB" w:rsidRDefault="002269AD" w:rsidP="002269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b/>
                <w:sz w:val="18"/>
                <w:szCs w:val="18"/>
              </w:rPr>
              <w:t>2. SEGURANÇA CONTRA INCÊNDIO E PÂNICO DO EVENTO</w:t>
            </w:r>
          </w:p>
        </w:tc>
      </w:tr>
      <w:tr w:rsidR="00105772" w:rsidRPr="00B450CB" w:rsidTr="00FB39F8">
        <w:trPr>
          <w:trHeight w:val="270"/>
        </w:trPr>
        <w:tc>
          <w:tcPr>
            <w:tcW w:w="9640" w:type="dxa"/>
            <w:gridSpan w:val="7"/>
          </w:tcPr>
          <w:p w:rsidR="00105772" w:rsidRPr="00B450CB" w:rsidRDefault="00105772" w:rsidP="0010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REQUISITO</w:t>
            </w:r>
          </w:p>
        </w:tc>
        <w:tc>
          <w:tcPr>
            <w:tcW w:w="708" w:type="dxa"/>
          </w:tcPr>
          <w:p w:rsidR="00105772" w:rsidRPr="00B450CB" w:rsidRDefault="00105772" w:rsidP="0010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</w:p>
        </w:tc>
        <w:tc>
          <w:tcPr>
            <w:tcW w:w="709" w:type="dxa"/>
          </w:tcPr>
          <w:p w:rsidR="00105772" w:rsidRPr="00B450CB" w:rsidRDefault="00105772" w:rsidP="00B45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</w:p>
        </w:tc>
      </w:tr>
      <w:tr w:rsidR="00105772" w:rsidRPr="00B450CB" w:rsidTr="00FB39F8">
        <w:trPr>
          <w:trHeight w:val="270"/>
        </w:trPr>
        <w:tc>
          <w:tcPr>
            <w:tcW w:w="9640" w:type="dxa"/>
            <w:gridSpan w:val="7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2.1 Local</w:t>
            </w:r>
            <w:proofErr w:type="gramEnd"/>
            <w:r w:rsidRPr="00B450CB">
              <w:rPr>
                <w:rFonts w:ascii="Times New Roman" w:hAnsi="Times New Roman" w:cs="Times New Roman"/>
                <w:sz w:val="18"/>
                <w:szCs w:val="18"/>
              </w:rPr>
              <w:t xml:space="preserve"> do evento é ao ar livre ou em área externa à edificação?</w:t>
            </w:r>
          </w:p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772" w:rsidRPr="00B450CB" w:rsidTr="00FB39F8">
        <w:trPr>
          <w:trHeight w:val="270"/>
        </w:trPr>
        <w:tc>
          <w:tcPr>
            <w:tcW w:w="9640" w:type="dxa"/>
            <w:gridSpan w:val="7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2.2 Há previsão de público sobre estruturas provisórias como arquibancadas, camarotes e similares?</w:t>
            </w:r>
          </w:p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772" w:rsidRPr="00B450CB" w:rsidTr="00FB39F8">
        <w:trPr>
          <w:trHeight w:val="270"/>
        </w:trPr>
        <w:tc>
          <w:tcPr>
            <w:tcW w:w="9640" w:type="dxa"/>
            <w:gridSpan w:val="7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2.3 Há espetáculo pirotécnico?</w:t>
            </w:r>
          </w:p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772" w:rsidRPr="00B450CB" w:rsidTr="00FB39F8">
        <w:trPr>
          <w:trHeight w:val="270"/>
        </w:trPr>
        <w:tc>
          <w:tcPr>
            <w:tcW w:w="9640" w:type="dxa"/>
            <w:gridSpan w:val="7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2.4 Há utilização de brinquedos mecânicos?</w:t>
            </w:r>
          </w:p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772" w:rsidRPr="00B450CB" w:rsidTr="00FB39F8">
        <w:trPr>
          <w:trHeight w:val="270"/>
        </w:trPr>
        <w:tc>
          <w:tcPr>
            <w:tcW w:w="9640" w:type="dxa"/>
            <w:gridSpan w:val="7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2.5 Saídas de emergência possuem dimensões suficientes para evacuação do público esperado?</w:t>
            </w:r>
          </w:p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772" w:rsidRPr="00B450CB" w:rsidTr="00FB39F8">
        <w:trPr>
          <w:trHeight w:val="270"/>
        </w:trPr>
        <w:tc>
          <w:tcPr>
            <w:tcW w:w="9640" w:type="dxa"/>
            <w:gridSpan w:val="7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2.6 Há mecanismo de controle de público? Especificar nas observações.</w:t>
            </w:r>
          </w:p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772" w:rsidRPr="00B450CB" w:rsidTr="00FB39F8">
        <w:trPr>
          <w:trHeight w:val="270"/>
        </w:trPr>
        <w:tc>
          <w:tcPr>
            <w:tcW w:w="9640" w:type="dxa"/>
            <w:gridSpan w:val="7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2.7 As rotas de fuga estão sinalizadas e desimpedidas?</w:t>
            </w:r>
          </w:p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772" w:rsidRPr="00B450CB" w:rsidTr="00FB39F8">
        <w:trPr>
          <w:trHeight w:val="270"/>
        </w:trPr>
        <w:tc>
          <w:tcPr>
            <w:tcW w:w="9640" w:type="dxa"/>
            <w:gridSpan w:val="7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2.8 Há extintores distribuídos no local do evento em áreas com material combustível?</w:t>
            </w:r>
          </w:p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772" w:rsidRPr="00B450CB" w:rsidTr="00FB39F8">
        <w:trPr>
          <w:trHeight w:val="270"/>
        </w:trPr>
        <w:tc>
          <w:tcPr>
            <w:tcW w:w="9640" w:type="dxa"/>
            <w:gridSpan w:val="7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2.9 Há instalação de palco e similares, para uso específico da coordenação do evento e apresentações artísticas e culturais?</w:t>
            </w:r>
          </w:p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772" w:rsidRPr="00B450CB" w:rsidTr="00FB39F8">
        <w:trPr>
          <w:trHeight w:val="270"/>
        </w:trPr>
        <w:tc>
          <w:tcPr>
            <w:tcW w:w="9640" w:type="dxa"/>
            <w:gridSpan w:val="7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2.10 Os riscos específicos do evento foram avaliados?</w:t>
            </w:r>
          </w:p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2.11 A utilização de GLP atende os requisitos de segurança das normas técnicas?</w:t>
            </w:r>
          </w:p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772" w:rsidRPr="00B450CB" w:rsidTr="00FB39F8">
        <w:trPr>
          <w:trHeight w:val="270"/>
        </w:trPr>
        <w:tc>
          <w:tcPr>
            <w:tcW w:w="9640" w:type="dxa"/>
            <w:gridSpan w:val="7"/>
          </w:tcPr>
          <w:p w:rsidR="00105772" w:rsidRPr="00B450CB" w:rsidRDefault="00184A6B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2.11 A utilização de GLP atende os requisitos de segurança das normas técnicas?</w:t>
            </w:r>
          </w:p>
        </w:tc>
        <w:tc>
          <w:tcPr>
            <w:tcW w:w="708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05772" w:rsidRPr="00B450CB" w:rsidRDefault="00105772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A6B" w:rsidRPr="00B450CB" w:rsidTr="00FB39F8">
        <w:trPr>
          <w:trHeight w:val="270"/>
        </w:trPr>
        <w:tc>
          <w:tcPr>
            <w:tcW w:w="11057" w:type="dxa"/>
            <w:gridSpan w:val="9"/>
            <w:shd w:val="clear" w:color="auto" w:fill="BFBFBF" w:themeFill="background1" w:themeFillShade="BF"/>
          </w:tcPr>
          <w:p w:rsidR="00184A6B" w:rsidRPr="00B450CB" w:rsidRDefault="00184A6B" w:rsidP="001057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b/>
                <w:sz w:val="18"/>
                <w:szCs w:val="18"/>
              </w:rPr>
              <w:t>3. OBSERVAÇÕES</w:t>
            </w:r>
          </w:p>
        </w:tc>
      </w:tr>
      <w:tr w:rsidR="00184A6B" w:rsidRPr="00B450CB" w:rsidTr="00450EF5">
        <w:trPr>
          <w:trHeight w:val="270"/>
        </w:trPr>
        <w:tc>
          <w:tcPr>
            <w:tcW w:w="11057" w:type="dxa"/>
            <w:gridSpan w:val="9"/>
          </w:tcPr>
          <w:p w:rsidR="00184A6B" w:rsidRPr="00B450CB" w:rsidRDefault="00184A6B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A6B" w:rsidRPr="00B450CB" w:rsidRDefault="00184A6B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A6B" w:rsidRPr="00B450CB" w:rsidRDefault="00184A6B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A6B" w:rsidRPr="00B450CB" w:rsidRDefault="00184A6B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A6B" w:rsidRPr="00B450CB" w:rsidRDefault="00184A6B" w:rsidP="00105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A6B" w:rsidRPr="00B450CB" w:rsidTr="00FB39F8">
        <w:trPr>
          <w:trHeight w:val="270"/>
        </w:trPr>
        <w:tc>
          <w:tcPr>
            <w:tcW w:w="11057" w:type="dxa"/>
            <w:gridSpan w:val="9"/>
            <w:shd w:val="clear" w:color="auto" w:fill="BFBFBF" w:themeFill="background1" w:themeFillShade="BF"/>
          </w:tcPr>
          <w:p w:rsidR="00184A6B" w:rsidRPr="00B450CB" w:rsidRDefault="00184A6B" w:rsidP="00184A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b/>
                <w:sz w:val="18"/>
                <w:szCs w:val="18"/>
              </w:rPr>
              <w:t>4. ANEXOS (DOCUMENTOS COMO ART OU RRT)</w:t>
            </w:r>
          </w:p>
        </w:tc>
      </w:tr>
      <w:tr w:rsidR="00184A6B" w:rsidRPr="00B450CB" w:rsidTr="00450EF5">
        <w:trPr>
          <w:trHeight w:val="270"/>
        </w:trPr>
        <w:tc>
          <w:tcPr>
            <w:tcW w:w="11057" w:type="dxa"/>
            <w:gridSpan w:val="9"/>
          </w:tcPr>
          <w:p w:rsidR="00184A6B" w:rsidRPr="00B450CB" w:rsidRDefault="00184A6B" w:rsidP="00184A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A6B" w:rsidRPr="00B450CB" w:rsidRDefault="00184A6B" w:rsidP="00184A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1- ART de elaboração do presente laudo</w:t>
            </w:r>
          </w:p>
          <w:p w:rsidR="00184A6B" w:rsidRPr="00B450CB" w:rsidRDefault="00184A6B" w:rsidP="00184A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2- ….... (</w:t>
            </w:r>
            <w:r w:rsidR="00B450CB" w:rsidRPr="00B450CB">
              <w:rPr>
                <w:rFonts w:ascii="Times New Roman" w:hAnsi="Times New Roman" w:cs="Times New Roman"/>
                <w:sz w:val="18"/>
                <w:szCs w:val="18"/>
              </w:rPr>
              <w:t>Numerar</w:t>
            </w: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 xml:space="preserve"> os documentos na ordem anexada)</w:t>
            </w:r>
          </w:p>
          <w:p w:rsidR="00184A6B" w:rsidRPr="00B450CB" w:rsidRDefault="00184A6B" w:rsidP="00184A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A6B" w:rsidRPr="00B450CB" w:rsidRDefault="00184A6B" w:rsidP="00184A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A6B" w:rsidRPr="00B450CB" w:rsidTr="00FB39F8">
        <w:trPr>
          <w:trHeight w:val="270"/>
        </w:trPr>
        <w:tc>
          <w:tcPr>
            <w:tcW w:w="5528" w:type="dxa"/>
            <w:gridSpan w:val="4"/>
            <w:shd w:val="clear" w:color="auto" w:fill="BFBFBF" w:themeFill="background1" w:themeFillShade="BF"/>
          </w:tcPr>
          <w:p w:rsidR="00184A6B" w:rsidRPr="00B450CB" w:rsidRDefault="00FB39F8" w:rsidP="00184A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b/>
                <w:sz w:val="18"/>
                <w:szCs w:val="18"/>
              </w:rPr>
              <w:t>RESPONSÁVEL TÉCNICO PELO LAUDO TÉCNICO</w:t>
            </w:r>
          </w:p>
        </w:tc>
        <w:tc>
          <w:tcPr>
            <w:tcW w:w="5529" w:type="dxa"/>
            <w:gridSpan w:val="5"/>
            <w:shd w:val="clear" w:color="auto" w:fill="BFBFBF" w:themeFill="background1" w:themeFillShade="BF"/>
          </w:tcPr>
          <w:p w:rsidR="00184A6B" w:rsidRPr="00B450CB" w:rsidRDefault="00FB39F8" w:rsidP="00B45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b/>
                <w:sz w:val="18"/>
                <w:szCs w:val="18"/>
              </w:rPr>
              <w:t>ART/RRT:</w:t>
            </w:r>
          </w:p>
        </w:tc>
      </w:tr>
      <w:tr w:rsidR="00FB39F8" w:rsidRPr="00B450CB" w:rsidTr="00861332">
        <w:trPr>
          <w:trHeight w:val="270"/>
        </w:trPr>
        <w:tc>
          <w:tcPr>
            <w:tcW w:w="5528" w:type="dxa"/>
            <w:gridSpan w:val="4"/>
          </w:tcPr>
          <w:p w:rsidR="00FB39F8" w:rsidRPr="00B450CB" w:rsidRDefault="00FB39F8" w:rsidP="00184A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Nome:</w:t>
            </w:r>
          </w:p>
        </w:tc>
        <w:tc>
          <w:tcPr>
            <w:tcW w:w="5529" w:type="dxa"/>
            <w:gridSpan w:val="5"/>
          </w:tcPr>
          <w:p w:rsidR="00FB39F8" w:rsidRPr="00B450CB" w:rsidRDefault="00FB39F8" w:rsidP="00FB3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Nº CREA/CAU:</w:t>
            </w:r>
          </w:p>
        </w:tc>
      </w:tr>
      <w:tr w:rsidR="00FB39F8" w:rsidRPr="00B450CB" w:rsidTr="00FB39F8">
        <w:trPr>
          <w:trHeight w:val="270"/>
        </w:trPr>
        <w:tc>
          <w:tcPr>
            <w:tcW w:w="4678" w:type="dxa"/>
            <w:gridSpan w:val="3"/>
          </w:tcPr>
          <w:p w:rsidR="00FB39F8" w:rsidRPr="00B450CB" w:rsidRDefault="00FB39F8" w:rsidP="00FB3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Endereço: (Rua, Av.)</w:t>
            </w:r>
          </w:p>
        </w:tc>
        <w:tc>
          <w:tcPr>
            <w:tcW w:w="850" w:type="dxa"/>
          </w:tcPr>
          <w:p w:rsidR="00FB39F8" w:rsidRPr="00B450CB" w:rsidRDefault="00FB39F8" w:rsidP="00FB3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Nº</w:t>
            </w:r>
          </w:p>
        </w:tc>
        <w:tc>
          <w:tcPr>
            <w:tcW w:w="5529" w:type="dxa"/>
            <w:gridSpan w:val="5"/>
          </w:tcPr>
          <w:p w:rsidR="00FB39F8" w:rsidRPr="00B450CB" w:rsidRDefault="00FB39F8" w:rsidP="00FB3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Compl.</w:t>
            </w:r>
          </w:p>
        </w:tc>
      </w:tr>
      <w:tr w:rsidR="00FB39F8" w:rsidRPr="00B450CB" w:rsidTr="008B3C7C">
        <w:trPr>
          <w:trHeight w:val="270"/>
        </w:trPr>
        <w:tc>
          <w:tcPr>
            <w:tcW w:w="5528" w:type="dxa"/>
            <w:gridSpan w:val="4"/>
          </w:tcPr>
          <w:p w:rsidR="00FB39F8" w:rsidRPr="00B450CB" w:rsidRDefault="00FB39F8" w:rsidP="00FB3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Bairro:</w:t>
            </w:r>
          </w:p>
        </w:tc>
        <w:tc>
          <w:tcPr>
            <w:tcW w:w="5529" w:type="dxa"/>
            <w:gridSpan w:val="5"/>
          </w:tcPr>
          <w:p w:rsidR="00FB39F8" w:rsidRPr="00B450CB" w:rsidRDefault="00FB39F8" w:rsidP="00FB3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Município:</w:t>
            </w:r>
          </w:p>
        </w:tc>
      </w:tr>
      <w:tr w:rsidR="00FB39F8" w:rsidRPr="00B450CB" w:rsidTr="008B3C7C">
        <w:trPr>
          <w:trHeight w:val="270"/>
        </w:trPr>
        <w:tc>
          <w:tcPr>
            <w:tcW w:w="5528" w:type="dxa"/>
            <w:gridSpan w:val="4"/>
          </w:tcPr>
          <w:p w:rsidR="00FB39F8" w:rsidRPr="00B450CB" w:rsidRDefault="00FB39F8" w:rsidP="00FB3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</w:tc>
        <w:tc>
          <w:tcPr>
            <w:tcW w:w="5529" w:type="dxa"/>
            <w:gridSpan w:val="5"/>
          </w:tcPr>
          <w:p w:rsidR="00FB39F8" w:rsidRPr="00B450CB" w:rsidRDefault="00FB39F8" w:rsidP="00FB3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Fone:</w:t>
            </w:r>
          </w:p>
        </w:tc>
      </w:tr>
      <w:tr w:rsidR="00FB39F8" w:rsidRPr="00B450CB" w:rsidTr="005D314F">
        <w:trPr>
          <w:trHeight w:val="270"/>
        </w:trPr>
        <w:tc>
          <w:tcPr>
            <w:tcW w:w="11057" w:type="dxa"/>
            <w:gridSpan w:val="9"/>
          </w:tcPr>
          <w:p w:rsidR="00FB39F8" w:rsidRPr="00B450CB" w:rsidRDefault="00FB39F8" w:rsidP="00FB3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Assinatura:</w:t>
            </w:r>
          </w:p>
        </w:tc>
      </w:tr>
      <w:tr w:rsidR="00FB39F8" w:rsidRPr="00B450CB" w:rsidTr="00B450CB">
        <w:trPr>
          <w:trHeight w:val="270"/>
        </w:trPr>
        <w:tc>
          <w:tcPr>
            <w:tcW w:w="5528" w:type="dxa"/>
            <w:gridSpan w:val="4"/>
            <w:shd w:val="clear" w:color="auto" w:fill="BFBFBF" w:themeFill="background1" w:themeFillShade="BF"/>
          </w:tcPr>
          <w:p w:rsidR="00FB39F8" w:rsidRPr="00B450CB" w:rsidRDefault="00FB39F8" w:rsidP="00FB39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b/>
                <w:sz w:val="18"/>
                <w:szCs w:val="18"/>
              </w:rPr>
              <w:t>ORGANIZADOR DO EVENTO:</w:t>
            </w:r>
          </w:p>
        </w:tc>
        <w:tc>
          <w:tcPr>
            <w:tcW w:w="5529" w:type="dxa"/>
            <w:gridSpan w:val="5"/>
            <w:shd w:val="clear" w:color="auto" w:fill="BFBFBF" w:themeFill="background1" w:themeFillShade="BF"/>
          </w:tcPr>
          <w:p w:rsidR="00FB39F8" w:rsidRPr="00B450CB" w:rsidRDefault="00FB39F8" w:rsidP="00FB39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b/>
                <w:sz w:val="18"/>
                <w:szCs w:val="18"/>
              </w:rPr>
              <w:t>RG</w:t>
            </w:r>
            <w:r w:rsidR="00B450C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FB39F8" w:rsidRPr="00B450CB" w:rsidTr="0025303E">
        <w:trPr>
          <w:trHeight w:val="270"/>
        </w:trPr>
        <w:tc>
          <w:tcPr>
            <w:tcW w:w="11057" w:type="dxa"/>
            <w:gridSpan w:val="9"/>
          </w:tcPr>
          <w:p w:rsidR="00B450CB" w:rsidRDefault="00FB39F8" w:rsidP="00B45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0CB">
              <w:rPr>
                <w:rFonts w:ascii="Times New Roman" w:hAnsi="Times New Roman" w:cs="Times New Roman"/>
                <w:sz w:val="18"/>
                <w:szCs w:val="18"/>
              </w:rPr>
              <w:t>Assinatura</w:t>
            </w:r>
          </w:p>
          <w:p w:rsidR="00B450CB" w:rsidRPr="00B450CB" w:rsidRDefault="00B450CB" w:rsidP="00B45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269AD" w:rsidRPr="00B450CB" w:rsidRDefault="002269AD" w:rsidP="002269AD">
      <w:pPr>
        <w:rPr>
          <w:rFonts w:ascii="Times New Roman" w:hAnsi="Times New Roman" w:cs="Times New Roman"/>
          <w:sz w:val="18"/>
          <w:szCs w:val="18"/>
        </w:rPr>
      </w:pPr>
    </w:p>
    <w:sectPr w:rsidR="002269AD" w:rsidRPr="00B45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A8" w:rsidRDefault="007965A8" w:rsidP="002269AD">
      <w:pPr>
        <w:spacing w:after="0" w:line="240" w:lineRule="auto"/>
      </w:pPr>
      <w:r>
        <w:separator/>
      </w:r>
    </w:p>
  </w:endnote>
  <w:endnote w:type="continuationSeparator" w:id="0">
    <w:p w:rsidR="007965A8" w:rsidRDefault="007965A8" w:rsidP="0022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EBE" w:rsidRDefault="00C84EB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EBE" w:rsidRDefault="00C84EB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EBE" w:rsidRDefault="00C84E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A8" w:rsidRDefault="007965A8" w:rsidP="002269AD">
      <w:pPr>
        <w:spacing w:after="0" w:line="240" w:lineRule="auto"/>
      </w:pPr>
      <w:r>
        <w:separator/>
      </w:r>
    </w:p>
  </w:footnote>
  <w:footnote w:type="continuationSeparator" w:id="0">
    <w:p w:rsidR="007965A8" w:rsidRDefault="007965A8" w:rsidP="0022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EBE" w:rsidRDefault="00C84EB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9AD" w:rsidRPr="00C84EBE" w:rsidRDefault="002269AD" w:rsidP="002269AD">
    <w:pPr>
      <w:jc w:val="center"/>
      <w:rPr>
        <w:rFonts w:ascii="Times New Roman" w:hAnsi="Times New Roman" w:cs="Times New Roman"/>
        <w:b/>
      </w:rPr>
    </w:pPr>
    <w:r w:rsidRPr="00C84EBE">
      <w:rPr>
        <w:rFonts w:ascii="Times New Roman" w:hAnsi="Times New Roman" w:cs="Times New Roman"/>
        <w:b/>
      </w:rPr>
      <w:t>ANEXO A</w:t>
    </w:r>
  </w:p>
  <w:p w:rsidR="002269AD" w:rsidRDefault="002269A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EBE" w:rsidRDefault="00C84E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AD"/>
    <w:rsid w:val="000F4991"/>
    <w:rsid w:val="00105772"/>
    <w:rsid w:val="00184A6B"/>
    <w:rsid w:val="002269AD"/>
    <w:rsid w:val="007965A8"/>
    <w:rsid w:val="00B450CB"/>
    <w:rsid w:val="00C84EBE"/>
    <w:rsid w:val="00E37578"/>
    <w:rsid w:val="00E617A4"/>
    <w:rsid w:val="00FB13D7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BF5232-D2E7-40F8-BAF8-157CFDBE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2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6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69AD"/>
  </w:style>
  <w:style w:type="paragraph" w:styleId="Rodap">
    <w:name w:val="footer"/>
    <w:basedOn w:val="Normal"/>
    <w:link w:val="RodapChar"/>
    <w:uiPriority w:val="99"/>
    <w:unhideWhenUsed/>
    <w:rsid w:val="00226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5A37D-68D8-4D30-AA89-8761AEC9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Marcio Douglas Ortiz Gois</dc:creator>
  <cp:keywords/>
  <dc:description/>
  <cp:lastModifiedBy>Stefanio Leite de Carvalho</cp:lastModifiedBy>
  <cp:revision>2</cp:revision>
  <dcterms:created xsi:type="dcterms:W3CDTF">2023-11-20T17:58:00Z</dcterms:created>
  <dcterms:modified xsi:type="dcterms:W3CDTF">2023-11-20T17:58:00Z</dcterms:modified>
</cp:coreProperties>
</file>